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1EE9B" w14:textId="28A35CF9" w:rsidR="007A103A" w:rsidRPr="009716EE" w:rsidRDefault="009716EE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9716EE">
        <w:rPr>
          <w:rFonts w:ascii="Arial" w:hAnsi="Arial" w:cs="Arial"/>
          <w:b/>
          <w:bCs/>
          <w:sz w:val="34"/>
          <w:szCs w:val="34"/>
        </w:rPr>
        <w:t>INTEGRATED MARKETING</w:t>
      </w:r>
      <w:r w:rsidR="007A103A" w:rsidRPr="009716EE">
        <w:rPr>
          <w:rFonts w:ascii="Arial" w:hAnsi="Arial" w:cs="Arial"/>
          <w:b/>
          <w:bCs/>
          <w:sz w:val="34"/>
          <w:szCs w:val="34"/>
        </w:rPr>
        <w:t xml:space="preserve"> CAMPAIGN </w:t>
      </w:r>
      <w:r w:rsidRPr="009716EE">
        <w:rPr>
          <w:rFonts w:ascii="Arial" w:hAnsi="Arial" w:cs="Arial"/>
          <w:b/>
          <w:bCs/>
          <w:sz w:val="34"/>
          <w:szCs w:val="34"/>
        </w:rPr>
        <w:t xml:space="preserve">- </w:t>
      </w:r>
      <w:r w:rsidR="007A103A" w:rsidRPr="009716EE">
        <w:rPr>
          <w:rFonts w:ascii="Arial" w:hAnsi="Arial" w:cs="Arial"/>
          <w:b/>
          <w:bCs/>
          <w:sz w:val="34"/>
          <w:szCs w:val="34"/>
        </w:rPr>
        <w:t>EVENT</w:t>
      </w:r>
    </w:p>
    <w:p w14:paraId="742A9EAC" w14:textId="787E98C6" w:rsidR="009716EE" w:rsidRPr="009716EE" w:rsidRDefault="009716EE" w:rsidP="009716EE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9716EE">
        <w:rPr>
          <w:rFonts w:ascii="Arial" w:hAnsi="Arial" w:cs="Arial"/>
          <w:b/>
          <w:bCs/>
          <w:sz w:val="34"/>
          <w:szCs w:val="34"/>
        </w:rPr>
        <w:t xml:space="preserve">INTEGRATED MARKETING CAMPAIGN </w:t>
      </w:r>
      <w:r w:rsidRPr="009716EE">
        <w:rPr>
          <w:rFonts w:ascii="Arial" w:hAnsi="Arial" w:cs="Arial"/>
          <w:b/>
          <w:bCs/>
          <w:sz w:val="34"/>
          <w:szCs w:val="34"/>
        </w:rPr>
        <w:t>- PRODUCT</w:t>
      </w:r>
    </w:p>
    <w:p w14:paraId="2216233F" w14:textId="4D0599E3" w:rsidR="009716EE" w:rsidRPr="009716EE" w:rsidRDefault="009716EE" w:rsidP="009716EE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9716EE">
        <w:rPr>
          <w:rFonts w:ascii="Arial" w:hAnsi="Arial" w:cs="Arial"/>
          <w:b/>
          <w:bCs/>
          <w:sz w:val="34"/>
          <w:szCs w:val="34"/>
        </w:rPr>
        <w:t>INTEGRATED MARKETING CAMPAIGN</w:t>
      </w:r>
      <w:r w:rsidRPr="009716EE">
        <w:rPr>
          <w:rFonts w:ascii="Arial" w:hAnsi="Arial" w:cs="Arial"/>
          <w:b/>
          <w:bCs/>
          <w:sz w:val="34"/>
          <w:szCs w:val="34"/>
        </w:rPr>
        <w:t xml:space="preserve"> - SERVICE</w:t>
      </w:r>
    </w:p>
    <w:p w14:paraId="08B71EF0" w14:textId="77777777" w:rsidR="009716EE" w:rsidRDefault="009716EE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6"/>
        </w:rPr>
      </w:pPr>
    </w:p>
    <w:p w14:paraId="336B697B" w14:textId="77777777" w:rsidR="007A103A" w:rsidRDefault="007A103A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40"/>
        </w:rPr>
      </w:pPr>
    </w:p>
    <w:p w14:paraId="3ABA5DDD" w14:textId="77777777" w:rsidR="007A103A" w:rsidRDefault="007A103A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40"/>
        </w:rPr>
      </w:pPr>
    </w:p>
    <w:p w14:paraId="7D8694D6" w14:textId="77777777" w:rsidR="007A103A" w:rsidRPr="009716EE" w:rsidRDefault="007A103A" w:rsidP="009716EE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z w:val="34"/>
          <w:szCs w:val="34"/>
        </w:rPr>
      </w:pPr>
    </w:p>
    <w:p w14:paraId="2F08CEFA" w14:textId="77777777" w:rsidR="007A103A" w:rsidRPr="009716EE" w:rsidRDefault="007A103A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</w:p>
    <w:p w14:paraId="7FF922C2" w14:textId="77777777" w:rsidR="007A103A" w:rsidRPr="009716EE" w:rsidRDefault="007A103A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</w:p>
    <w:p w14:paraId="13B779CB" w14:textId="77777777" w:rsidR="007A103A" w:rsidRPr="009716EE" w:rsidRDefault="002950E2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9716EE">
        <w:rPr>
          <w:rFonts w:ascii="Arial" w:hAnsi="Arial" w:cs="Arial"/>
          <w:b/>
          <w:bCs/>
          <w:sz w:val="34"/>
          <w:szCs w:val="34"/>
        </w:rPr>
        <w:t>Valley City</w:t>
      </w:r>
      <w:r w:rsidR="007A103A" w:rsidRPr="009716EE">
        <w:rPr>
          <w:rFonts w:ascii="Arial" w:hAnsi="Arial" w:cs="Arial"/>
          <w:b/>
          <w:bCs/>
          <w:sz w:val="34"/>
          <w:szCs w:val="34"/>
        </w:rPr>
        <w:t xml:space="preserve"> High School</w:t>
      </w:r>
    </w:p>
    <w:p w14:paraId="00C82A68" w14:textId="77777777" w:rsidR="007A103A" w:rsidRPr="009716EE" w:rsidRDefault="002950E2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9716EE">
        <w:rPr>
          <w:rFonts w:ascii="Arial" w:hAnsi="Arial" w:cs="Arial"/>
          <w:b/>
          <w:bCs/>
          <w:sz w:val="34"/>
          <w:szCs w:val="34"/>
        </w:rPr>
        <w:t>460 Central Ave. N</w:t>
      </w:r>
    </w:p>
    <w:p w14:paraId="1A0F7A1A" w14:textId="77777777" w:rsidR="007A103A" w:rsidRPr="009716EE" w:rsidRDefault="002950E2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9716EE">
        <w:rPr>
          <w:rFonts w:ascii="Arial" w:hAnsi="Arial" w:cs="Arial"/>
          <w:b/>
          <w:bCs/>
          <w:sz w:val="34"/>
          <w:szCs w:val="34"/>
        </w:rPr>
        <w:t>Valley City</w:t>
      </w:r>
      <w:r w:rsidR="007A103A" w:rsidRPr="009716EE">
        <w:rPr>
          <w:rFonts w:ascii="Arial" w:hAnsi="Arial" w:cs="Arial"/>
          <w:b/>
          <w:bCs/>
          <w:sz w:val="34"/>
          <w:szCs w:val="34"/>
        </w:rPr>
        <w:t>, ND 58</w:t>
      </w:r>
      <w:r w:rsidRPr="009716EE">
        <w:rPr>
          <w:rFonts w:ascii="Arial" w:hAnsi="Arial" w:cs="Arial"/>
          <w:b/>
          <w:bCs/>
          <w:sz w:val="34"/>
          <w:szCs w:val="34"/>
        </w:rPr>
        <w:t>072</w:t>
      </w:r>
    </w:p>
    <w:p w14:paraId="5119F03C" w14:textId="6AED7E77" w:rsidR="007A103A" w:rsidRDefault="007A103A" w:rsidP="009716EE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z w:val="34"/>
          <w:szCs w:val="34"/>
        </w:rPr>
      </w:pPr>
    </w:p>
    <w:p w14:paraId="341995BD" w14:textId="54924CE6" w:rsidR="009716EE" w:rsidRDefault="009716EE" w:rsidP="009716EE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z w:val="34"/>
          <w:szCs w:val="34"/>
        </w:rPr>
      </w:pPr>
    </w:p>
    <w:p w14:paraId="0B9CFA36" w14:textId="20379740" w:rsidR="009716EE" w:rsidRDefault="009716EE" w:rsidP="009716EE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z w:val="34"/>
          <w:szCs w:val="34"/>
        </w:rPr>
      </w:pPr>
    </w:p>
    <w:p w14:paraId="03859D42" w14:textId="77777777" w:rsidR="009716EE" w:rsidRPr="009716EE" w:rsidRDefault="009716EE" w:rsidP="009716EE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z w:val="34"/>
          <w:szCs w:val="34"/>
        </w:rPr>
      </w:pPr>
    </w:p>
    <w:p w14:paraId="6B220190" w14:textId="77777777" w:rsidR="007A103A" w:rsidRPr="009716EE" w:rsidRDefault="007A103A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</w:p>
    <w:p w14:paraId="12A2F45D" w14:textId="77777777" w:rsidR="00D8365F" w:rsidRPr="009716EE" w:rsidRDefault="00CE4442" w:rsidP="00D8365F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9716EE">
        <w:rPr>
          <w:rFonts w:ascii="Arial" w:hAnsi="Arial" w:cs="Arial"/>
          <w:b/>
          <w:bCs/>
          <w:sz w:val="34"/>
          <w:szCs w:val="34"/>
        </w:rPr>
        <w:t>(Type your name(s) here)</w:t>
      </w:r>
    </w:p>
    <w:p w14:paraId="108561CA" w14:textId="77777777" w:rsidR="00D8365F" w:rsidRPr="009716EE" w:rsidRDefault="00D8365F" w:rsidP="00D8365F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</w:p>
    <w:p w14:paraId="6805393A" w14:textId="77777777" w:rsidR="007A103A" w:rsidRDefault="007A103A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40"/>
        </w:rPr>
      </w:pPr>
    </w:p>
    <w:p w14:paraId="2B7164C7" w14:textId="1174DB5F" w:rsidR="007A103A" w:rsidRPr="009716EE" w:rsidRDefault="00E46809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9716EE">
        <w:rPr>
          <w:rFonts w:ascii="Arial" w:hAnsi="Arial" w:cs="Arial"/>
          <w:b/>
          <w:bCs/>
          <w:sz w:val="34"/>
          <w:szCs w:val="34"/>
        </w:rPr>
        <w:fldChar w:fldCharType="begin"/>
      </w:r>
      <w:r w:rsidR="00673ADB" w:rsidRPr="009716EE">
        <w:rPr>
          <w:rFonts w:ascii="Arial" w:hAnsi="Arial" w:cs="Arial"/>
          <w:b/>
          <w:bCs/>
          <w:sz w:val="34"/>
          <w:szCs w:val="34"/>
        </w:rPr>
        <w:instrText xml:space="preserve"> DATE \@ "MMMM d, yyyy" </w:instrText>
      </w:r>
      <w:r w:rsidRPr="009716EE">
        <w:rPr>
          <w:rFonts w:ascii="Arial" w:hAnsi="Arial" w:cs="Arial"/>
          <w:b/>
          <w:bCs/>
          <w:sz w:val="34"/>
          <w:szCs w:val="34"/>
        </w:rPr>
        <w:fldChar w:fldCharType="separate"/>
      </w:r>
      <w:r w:rsidR="009716EE" w:rsidRPr="009716EE">
        <w:rPr>
          <w:rFonts w:ascii="Arial" w:hAnsi="Arial" w:cs="Arial"/>
          <w:b/>
          <w:bCs/>
          <w:noProof/>
          <w:sz w:val="34"/>
          <w:szCs w:val="34"/>
        </w:rPr>
        <w:t>January 6, 2019</w:t>
      </w:r>
      <w:r w:rsidRPr="009716EE">
        <w:rPr>
          <w:rFonts w:ascii="Arial" w:hAnsi="Arial" w:cs="Arial"/>
          <w:b/>
          <w:bCs/>
          <w:sz w:val="34"/>
          <w:szCs w:val="34"/>
        </w:rPr>
        <w:fldChar w:fldCharType="end"/>
      </w:r>
    </w:p>
    <w:p w14:paraId="3833DFB0" w14:textId="77777777" w:rsidR="007A103A" w:rsidRDefault="007A103A">
      <w:pPr>
        <w:pStyle w:val="Title"/>
        <w:rPr>
          <w:rFonts w:ascii="Arial" w:hAnsi="Arial" w:cs="Arial"/>
          <w:caps/>
          <w:smallCaps w:val="0"/>
          <w:sz w:val="32"/>
        </w:rPr>
      </w:pPr>
      <w:r>
        <w:rPr>
          <w:rFonts w:ascii="Arial" w:hAnsi="Arial" w:cs="Arial"/>
          <w:caps/>
          <w:smallCaps w:val="0"/>
          <w:sz w:val="32"/>
        </w:rPr>
        <w:br w:type="page"/>
      </w:r>
      <w:r>
        <w:rPr>
          <w:rFonts w:ascii="Arial" w:hAnsi="Arial" w:cs="Arial"/>
          <w:caps/>
          <w:smallCaps w:val="0"/>
          <w:sz w:val="32"/>
        </w:rPr>
        <w:lastRenderedPageBreak/>
        <w:t>Table of Contents</w:t>
      </w:r>
    </w:p>
    <w:p w14:paraId="39194206" w14:textId="77777777" w:rsidR="007A103A" w:rsidRDefault="007A103A">
      <w:pPr>
        <w:rPr>
          <w:rFonts w:ascii="Arial" w:hAnsi="Arial" w:cs="Arial"/>
        </w:rPr>
      </w:pPr>
    </w:p>
    <w:p w14:paraId="1906A6EA" w14:textId="77777777" w:rsidR="007A103A" w:rsidRDefault="007A103A">
      <w:pPr>
        <w:pStyle w:val="Subtitle"/>
      </w:pPr>
    </w:p>
    <w:p w14:paraId="2F3E2478" w14:textId="77777777" w:rsidR="007A103A" w:rsidRDefault="007A103A">
      <w:pPr>
        <w:pStyle w:val="Subtitle"/>
        <w:spacing w:line="360" w:lineRule="auto"/>
      </w:pPr>
      <w:r>
        <w:t>I. Executive Summary</w:t>
      </w:r>
      <w:r>
        <w:tab/>
        <w:t>1</w:t>
      </w:r>
    </w:p>
    <w:p w14:paraId="7E09D1AD" w14:textId="77777777" w:rsidR="007A103A" w:rsidRDefault="007A103A">
      <w:pPr>
        <w:tabs>
          <w:tab w:val="right" w:leader="dot" w:pos="8280"/>
        </w:tabs>
        <w:spacing w:line="360" w:lineRule="auto"/>
        <w:rPr>
          <w:rFonts w:ascii="Arial" w:hAnsi="Arial" w:cs="Arial"/>
        </w:rPr>
      </w:pPr>
    </w:p>
    <w:p w14:paraId="09D3453E" w14:textId="771714D1" w:rsidR="007A103A" w:rsidRDefault="007A103A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sz w:val="28"/>
        </w:rPr>
        <w:t xml:space="preserve">II. </w:t>
      </w:r>
      <w:r w:rsidR="00D379D0">
        <w:rPr>
          <w:rFonts w:ascii="Arial" w:hAnsi="Arial" w:cs="Arial"/>
          <w:b/>
          <w:bCs/>
          <w:smallCaps/>
          <w:sz w:val="28"/>
        </w:rPr>
        <w:t>Description</w:t>
      </w:r>
      <w:r w:rsidR="009716EE">
        <w:rPr>
          <w:rFonts w:ascii="Arial" w:hAnsi="Arial" w:cs="Arial"/>
          <w:b/>
          <w:bCs/>
          <w:smallCaps/>
          <w:sz w:val="28"/>
        </w:rPr>
        <w:t xml:space="preserve"> of the Event, Product or Service</w:t>
      </w:r>
      <w:r w:rsidR="00D379D0">
        <w:rPr>
          <w:rFonts w:ascii="Arial" w:hAnsi="Arial" w:cs="Arial"/>
          <w:b/>
          <w:bCs/>
          <w:smallCaps/>
          <w:sz w:val="28"/>
        </w:rPr>
        <w:tab/>
        <w:t>#</w:t>
      </w:r>
    </w:p>
    <w:p w14:paraId="7440977C" w14:textId="77777777" w:rsidR="00857317" w:rsidRDefault="00857317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mallCaps/>
          <w:sz w:val="28"/>
        </w:rPr>
      </w:pPr>
    </w:p>
    <w:p w14:paraId="09140BA2" w14:textId="5C88D539" w:rsidR="007A103A" w:rsidRDefault="007A103A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sz w:val="28"/>
        </w:rPr>
        <w:t>III. Campaign</w:t>
      </w:r>
      <w:r w:rsidR="009716EE">
        <w:rPr>
          <w:rFonts w:ascii="Arial" w:hAnsi="Arial" w:cs="Arial"/>
          <w:b/>
          <w:bCs/>
          <w:smallCaps/>
          <w:sz w:val="28"/>
        </w:rPr>
        <w:t xml:space="preserve"> </w:t>
      </w:r>
      <w:r w:rsidR="009716EE">
        <w:rPr>
          <w:rFonts w:ascii="Arial" w:hAnsi="Arial" w:cs="Arial"/>
          <w:b/>
          <w:bCs/>
          <w:smallCaps/>
          <w:sz w:val="28"/>
        </w:rPr>
        <w:t>Objectives</w:t>
      </w:r>
      <w:r>
        <w:rPr>
          <w:rFonts w:ascii="Arial" w:hAnsi="Arial" w:cs="Arial"/>
          <w:b/>
          <w:bCs/>
          <w:smallCaps/>
          <w:sz w:val="28"/>
        </w:rPr>
        <w:tab/>
      </w:r>
      <w:r w:rsidR="00CE4442">
        <w:rPr>
          <w:rFonts w:ascii="Arial" w:hAnsi="Arial" w:cs="Arial"/>
          <w:b/>
          <w:bCs/>
          <w:smallCaps/>
          <w:sz w:val="28"/>
        </w:rPr>
        <w:t>#</w:t>
      </w:r>
    </w:p>
    <w:p w14:paraId="610EEA7D" w14:textId="77777777" w:rsidR="007A103A" w:rsidRDefault="007A103A">
      <w:pPr>
        <w:tabs>
          <w:tab w:val="right" w:leader="dot" w:pos="8280"/>
        </w:tabs>
        <w:spacing w:line="360" w:lineRule="auto"/>
        <w:rPr>
          <w:rFonts w:ascii="Arial" w:hAnsi="Arial" w:cs="Arial"/>
        </w:rPr>
      </w:pPr>
    </w:p>
    <w:p w14:paraId="1446B6CC" w14:textId="02936F0F" w:rsidR="007A103A" w:rsidRDefault="007A103A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sz w:val="28"/>
        </w:rPr>
        <w:t xml:space="preserve">IV. </w:t>
      </w:r>
      <w:r w:rsidR="009716EE">
        <w:rPr>
          <w:rFonts w:ascii="Arial" w:hAnsi="Arial" w:cs="Arial"/>
          <w:b/>
          <w:bCs/>
          <w:smallCaps/>
          <w:sz w:val="28"/>
        </w:rPr>
        <w:t xml:space="preserve">Campaign </w:t>
      </w:r>
      <w:r>
        <w:rPr>
          <w:rFonts w:ascii="Arial" w:hAnsi="Arial" w:cs="Arial"/>
          <w:b/>
          <w:bCs/>
          <w:smallCaps/>
          <w:sz w:val="28"/>
        </w:rPr>
        <w:t>Target Market</w:t>
      </w:r>
      <w:r>
        <w:rPr>
          <w:rFonts w:ascii="Arial" w:hAnsi="Arial" w:cs="Arial"/>
          <w:b/>
          <w:bCs/>
          <w:smallCaps/>
          <w:sz w:val="28"/>
        </w:rPr>
        <w:tab/>
      </w:r>
      <w:r w:rsidR="00CE4442">
        <w:rPr>
          <w:rFonts w:ascii="Arial" w:hAnsi="Arial" w:cs="Arial"/>
          <w:b/>
          <w:bCs/>
          <w:smallCaps/>
          <w:sz w:val="28"/>
        </w:rPr>
        <w:t>#</w:t>
      </w:r>
    </w:p>
    <w:p w14:paraId="77F8155D" w14:textId="77777777" w:rsidR="007A103A" w:rsidRDefault="007A103A">
      <w:pPr>
        <w:tabs>
          <w:tab w:val="right" w:leader="dot" w:pos="8280"/>
        </w:tabs>
        <w:spacing w:line="360" w:lineRule="auto"/>
      </w:pPr>
    </w:p>
    <w:p w14:paraId="0358780A" w14:textId="17052B54" w:rsidR="007A103A" w:rsidRDefault="007A103A" w:rsidP="00673ADB">
      <w:pPr>
        <w:tabs>
          <w:tab w:val="right" w:leader="dot" w:pos="8280"/>
        </w:tabs>
        <w:ind w:left="360" w:hanging="360"/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sz w:val="28"/>
        </w:rPr>
        <w:t xml:space="preserve">V. </w:t>
      </w:r>
      <w:r w:rsidR="00660948">
        <w:rPr>
          <w:rFonts w:ascii="Arial" w:hAnsi="Arial" w:cs="Arial"/>
          <w:b/>
          <w:bCs/>
          <w:smallCaps/>
          <w:sz w:val="28"/>
        </w:rPr>
        <w:t>Campaign Activities</w:t>
      </w:r>
      <w:r>
        <w:rPr>
          <w:rFonts w:ascii="Arial" w:hAnsi="Arial" w:cs="Arial"/>
          <w:b/>
          <w:bCs/>
          <w:smallCaps/>
          <w:sz w:val="28"/>
        </w:rPr>
        <w:t xml:space="preserve"> </w:t>
      </w:r>
      <w:r w:rsidR="00660948">
        <w:rPr>
          <w:rFonts w:ascii="Arial" w:hAnsi="Arial" w:cs="Arial"/>
          <w:b/>
          <w:bCs/>
          <w:smallCaps/>
          <w:sz w:val="28"/>
        </w:rPr>
        <w:t>and Schedule</w:t>
      </w:r>
      <w:r>
        <w:rPr>
          <w:rFonts w:ascii="Arial" w:hAnsi="Arial" w:cs="Arial"/>
          <w:b/>
          <w:bCs/>
          <w:smallCaps/>
          <w:sz w:val="28"/>
        </w:rPr>
        <w:tab/>
      </w:r>
      <w:r w:rsidR="00CE4442">
        <w:rPr>
          <w:rFonts w:ascii="Arial" w:hAnsi="Arial" w:cs="Arial"/>
          <w:b/>
          <w:bCs/>
          <w:smallCaps/>
          <w:sz w:val="28"/>
        </w:rPr>
        <w:t>#</w:t>
      </w:r>
    </w:p>
    <w:p w14:paraId="7401D6CB" w14:textId="77777777" w:rsidR="007A103A" w:rsidRDefault="007A103A">
      <w:pPr>
        <w:tabs>
          <w:tab w:val="right" w:leader="dot" w:pos="8280"/>
        </w:tabs>
        <w:spacing w:line="360" w:lineRule="auto"/>
        <w:ind w:left="360"/>
        <w:rPr>
          <w:rFonts w:ascii="Arial" w:hAnsi="Arial" w:cs="Arial"/>
        </w:rPr>
      </w:pPr>
    </w:p>
    <w:p w14:paraId="059A2EAC" w14:textId="3442D713" w:rsidR="007A103A" w:rsidRDefault="007A103A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sz w:val="28"/>
        </w:rPr>
        <w:t xml:space="preserve">VI. </w:t>
      </w:r>
      <w:r w:rsidR="006114D6">
        <w:rPr>
          <w:rFonts w:ascii="Arial" w:hAnsi="Arial" w:cs="Arial"/>
          <w:b/>
          <w:bCs/>
          <w:smallCaps/>
          <w:sz w:val="28"/>
        </w:rPr>
        <w:t>Budget</w:t>
      </w:r>
      <w:r>
        <w:rPr>
          <w:rFonts w:ascii="Arial" w:hAnsi="Arial" w:cs="Arial"/>
          <w:b/>
          <w:bCs/>
          <w:smallCaps/>
          <w:sz w:val="28"/>
        </w:rPr>
        <w:tab/>
      </w:r>
      <w:r w:rsidR="00CE4442">
        <w:rPr>
          <w:rFonts w:ascii="Arial" w:hAnsi="Arial" w:cs="Arial"/>
          <w:b/>
          <w:bCs/>
          <w:smallCaps/>
          <w:sz w:val="28"/>
        </w:rPr>
        <w:t>#</w:t>
      </w:r>
    </w:p>
    <w:p w14:paraId="06FD38F5" w14:textId="77777777" w:rsidR="007A103A" w:rsidRDefault="007A103A">
      <w:pPr>
        <w:tabs>
          <w:tab w:val="right" w:leader="dot" w:pos="8280"/>
        </w:tabs>
        <w:spacing w:line="360" w:lineRule="auto"/>
        <w:ind w:left="360"/>
        <w:rPr>
          <w:rFonts w:ascii="Arial" w:hAnsi="Arial" w:cs="Arial"/>
        </w:rPr>
      </w:pPr>
    </w:p>
    <w:p w14:paraId="3B7EB285" w14:textId="103A06C1" w:rsidR="007A103A" w:rsidRDefault="007A103A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sz w:val="28"/>
        </w:rPr>
        <w:t>VII.</w:t>
      </w:r>
      <w:r w:rsidR="00F3453D">
        <w:rPr>
          <w:rFonts w:ascii="Arial" w:hAnsi="Arial" w:cs="Arial"/>
          <w:b/>
          <w:bCs/>
          <w:smallCaps/>
          <w:sz w:val="28"/>
        </w:rPr>
        <w:t xml:space="preserve"> </w:t>
      </w:r>
      <w:r w:rsidR="006114D6">
        <w:rPr>
          <w:rFonts w:ascii="Arial" w:hAnsi="Arial" w:cs="Arial"/>
          <w:b/>
          <w:bCs/>
          <w:smallCaps/>
          <w:sz w:val="28"/>
        </w:rPr>
        <w:t>Key Metrics</w:t>
      </w:r>
      <w:r>
        <w:rPr>
          <w:rFonts w:ascii="Arial" w:hAnsi="Arial" w:cs="Arial"/>
          <w:b/>
          <w:bCs/>
          <w:smallCaps/>
          <w:sz w:val="28"/>
        </w:rPr>
        <w:tab/>
      </w:r>
      <w:r w:rsidR="00CE4442">
        <w:rPr>
          <w:rFonts w:ascii="Arial" w:hAnsi="Arial" w:cs="Arial"/>
          <w:b/>
          <w:bCs/>
          <w:smallCaps/>
          <w:sz w:val="28"/>
        </w:rPr>
        <w:t>#</w:t>
      </w:r>
    </w:p>
    <w:p w14:paraId="360CA9CE" w14:textId="77777777" w:rsidR="006D75AD" w:rsidRDefault="006D75AD" w:rsidP="006D75AD"/>
    <w:p w14:paraId="1EDB155C" w14:textId="79AD98C2" w:rsidR="006D75AD" w:rsidRDefault="002A480B" w:rsidP="006D75AD">
      <w:pPr>
        <w:pStyle w:val="Heading1"/>
      </w:pPr>
      <w:r>
        <w:t>VIII</w:t>
      </w:r>
      <w:r w:rsidR="00D8365F">
        <w:t xml:space="preserve">. </w:t>
      </w:r>
      <w:r w:rsidR="006D75AD">
        <w:t>Bibliography</w:t>
      </w:r>
      <w:r w:rsidR="006D75AD">
        <w:tab/>
        <w:t>#</w:t>
      </w:r>
    </w:p>
    <w:p w14:paraId="55CF35E0" w14:textId="77777777" w:rsidR="00D8365F" w:rsidRDefault="00D8365F" w:rsidP="00D8365F"/>
    <w:p w14:paraId="0952A8D9" w14:textId="1DBCBB16" w:rsidR="00D8365F" w:rsidRDefault="002A480B" w:rsidP="00D8365F">
      <w:pPr>
        <w:pStyle w:val="Heading1"/>
      </w:pPr>
      <w:r>
        <w:t>IX</w:t>
      </w:r>
      <w:r w:rsidR="005428E5">
        <w:t>.</w:t>
      </w:r>
      <w:bookmarkStart w:id="0" w:name="_GoBack"/>
      <w:bookmarkEnd w:id="0"/>
      <w:r w:rsidR="00D8365F">
        <w:t xml:space="preserve"> Appendix</w:t>
      </w:r>
      <w:r w:rsidR="00D8365F">
        <w:tab/>
        <w:t>#</w:t>
      </w:r>
    </w:p>
    <w:p w14:paraId="43243179" w14:textId="77777777" w:rsidR="00D8365F" w:rsidRPr="00D8365F" w:rsidRDefault="00D8365F" w:rsidP="00D8365F"/>
    <w:sectPr w:rsidR="00D8365F" w:rsidRPr="00D8365F" w:rsidSect="00E468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0FB"/>
    <w:multiLevelType w:val="hybridMultilevel"/>
    <w:tmpl w:val="B91C0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CBB"/>
    <w:multiLevelType w:val="hybridMultilevel"/>
    <w:tmpl w:val="D54C49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51769"/>
    <w:multiLevelType w:val="hybridMultilevel"/>
    <w:tmpl w:val="AE9887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B9692A"/>
    <w:multiLevelType w:val="hybridMultilevel"/>
    <w:tmpl w:val="A2ECE5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442"/>
    <w:rsid w:val="00017825"/>
    <w:rsid w:val="002950E2"/>
    <w:rsid w:val="002A480B"/>
    <w:rsid w:val="005428E5"/>
    <w:rsid w:val="006114D6"/>
    <w:rsid w:val="00660948"/>
    <w:rsid w:val="00673ADB"/>
    <w:rsid w:val="006D75AD"/>
    <w:rsid w:val="007A103A"/>
    <w:rsid w:val="00857317"/>
    <w:rsid w:val="00877ED9"/>
    <w:rsid w:val="009716EE"/>
    <w:rsid w:val="00CE4442"/>
    <w:rsid w:val="00D379D0"/>
    <w:rsid w:val="00D8365F"/>
    <w:rsid w:val="00DE172E"/>
    <w:rsid w:val="00E46809"/>
    <w:rsid w:val="00F3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077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6809"/>
    <w:rPr>
      <w:sz w:val="24"/>
      <w:szCs w:val="24"/>
    </w:rPr>
  </w:style>
  <w:style w:type="paragraph" w:styleId="Heading1">
    <w:name w:val="heading 1"/>
    <w:basedOn w:val="Normal"/>
    <w:next w:val="Normal"/>
    <w:qFormat/>
    <w:rsid w:val="00E46809"/>
    <w:pPr>
      <w:keepNext/>
      <w:tabs>
        <w:tab w:val="right" w:leader="dot" w:pos="8280"/>
      </w:tabs>
      <w:spacing w:line="360" w:lineRule="auto"/>
      <w:outlineLvl w:val="0"/>
    </w:pPr>
    <w:rPr>
      <w:rFonts w:ascii="Arial" w:hAnsi="Arial" w:cs="Arial"/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6809"/>
    <w:pPr>
      <w:jc w:val="center"/>
    </w:pPr>
    <w:rPr>
      <w:b/>
      <w:bCs/>
      <w:smallCaps/>
    </w:rPr>
  </w:style>
  <w:style w:type="paragraph" w:styleId="Subtitle">
    <w:name w:val="Subtitle"/>
    <w:basedOn w:val="Normal"/>
    <w:qFormat/>
    <w:rsid w:val="00E46809"/>
    <w:pPr>
      <w:tabs>
        <w:tab w:val="right" w:leader="dot" w:pos="8280"/>
      </w:tabs>
      <w:spacing w:line="480" w:lineRule="auto"/>
    </w:pPr>
    <w:rPr>
      <w:rFonts w:ascii="Arial" w:hAnsi="Arial" w:cs="Arial"/>
      <w:b/>
      <w:bCs/>
      <w:smallCaps/>
      <w:sz w:val="28"/>
    </w:rPr>
  </w:style>
  <w:style w:type="paragraph" w:styleId="BalloonText">
    <w:name w:val="Balloon Text"/>
    <w:basedOn w:val="Normal"/>
    <w:link w:val="BalloonTextChar"/>
    <w:rsid w:val="00D83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3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FPS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ericksc</dc:creator>
  <cp:keywords/>
  <dc:description/>
  <cp:lastModifiedBy>Sheila Larson</cp:lastModifiedBy>
  <cp:revision>13</cp:revision>
  <cp:lastPrinted>2004-03-06T01:36:00Z</cp:lastPrinted>
  <dcterms:created xsi:type="dcterms:W3CDTF">2009-01-13T18:39:00Z</dcterms:created>
  <dcterms:modified xsi:type="dcterms:W3CDTF">2019-01-07T02:34:00Z</dcterms:modified>
</cp:coreProperties>
</file>